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7E" w:rsidRPr="00AF51BC" w:rsidRDefault="00D4567E" w:rsidP="00D4567E">
      <w:pPr>
        <w:autoSpaceDE w:val="0"/>
        <w:autoSpaceDN w:val="0"/>
        <w:adjustRightInd w:val="0"/>
        <w:jc w:val="left"/>
        <w:rPr>
          <w:rFonts w:eastAsia="仿宋"/>
          <w:color w:val="000000" w:themeColor="text1"/>
          <w:sz w:val="28"/>
          <w:szCs w:val="28"/>
        </w:rPr>
      </w:pPr>
      <w:r w:rsidRPr="00AF51BC">
        <w:rPr>
          <w:rFonts w:eastAsia="仿宋" w:hAnsi="仿宋"/>
          <w:color w:val="000000" w:themeColor="text1"/>
          <w:sz w:val="28"/>
          <w:szCs w:val="28"/>
        </w:rPr>
        <w:t>附件</w:t>
      </w:r>
      <w:r w:rsidRPr="00AF51BC">
        <w:rPr>
          <w:rFonts w:eastAsia="仿宋" w:hAnsi="仿宋" w:hint="eastAsia"/>
          <w:color w:val="000000" w:themeColor="text1"/>
          <w:sz w:val="28"/>
          <w:szCs w:val="28"/>
        </w:rPr>
        <w:t>1</w:t>
      </w:r>
    </w:p>
    <w:p w:rsidR="00D4567E" w:rsidRPr="00AF51BC" w:rsidRDefault="00D4567E" w:rsidP="00D4567E">
      <w:pPr>
        <w:autoSpaceDE w:val="0"/>
        <w:autoSpaceDN w:val="0"/>
        <w:adjustRightInd w:val="0"/>
        <w:jc w:val="center"/>
        <w:rPr>
          <w:rFonts w:eastAsia="仿宋" w:hAnsi="仿宋"/>
          <w:color w:val="000000" w:themeColor="text1"/>
          <w:sz w:val="28"/>
          <w:szCs w:val="28"/>
        </w:rPr>
      </w:pPr>
    </w:p>
    <w:p w:rsidR="00D4567E" w:rsidRPr="0050423F" w:rsidRDefault="00D4567E" w:rsidP="0050423F">
      <w:pPr>
        <w:autoSpaceDE w:val="0"/>
        <w:autoSpaceDN w:val="0"/>
        <w:adjustRightInd w:val="0"/>
        <w:spacing w:line="840" w:lineRule="exact"/>
        <w:jc w:val="center"/>
        <w:rPr>
          <w:rFonts w:eastAsia="仿宋"/>
          <w:color w:val="000000" w:themeColor="text1"/>
          <w:sz w:val="48"/>
          <w:szCs w:val="48"/>
        </w:rPr>
      </w:pPr>
      <w:r w:rsidRPr="0050423F">
        <w:rPr>
          <w:rFonts w:eastAsia="仿宋" w:hAnsi="仿宋"/>
          <w:color w:val="000000" w:themeColor="text1"/>
          <w:sz w:val="48"/>
          <w:szCs w:val="48"/>
        </w:rPr>
        <w:t>云南大学本科学生</w:t>
      </w:r>
      <w:bookmarkStart w:id="0" w:name="_GoBack"/>
      <w:bookmarkEnd w:id="0"/>
      <w:r w:rsidRPr="0050423F">
        <w:rPr>
          <w:rFonts w:eastAsia="仿宋" w:hAnsi="仿宋"/>
          <w:color w:val="000000" w:themeColor="text1"/>
          <w:sz w:val="48"/>
          <w:szCs w:val="48"/>
        </w:rPr>
        <w:t>毕业论文（设计）</w:t>
      </w:r>
    </w:p>
    <w:p w:rsidR="00D4567E" w:rsidRPr="0050423F" w:rsidRDefault="00D4567E" w:rsidP="0050423F">
      <w:pPr>
        <w:autoSpaceDE w:val="0"/>
        <w:autoSpaceDN w:val="0"/>
        <w:adjustRightInd w:val="0"/>
        <w:spacing w:line="840" w:lineRule="exact"/>
        <w:jc w:val="center"/>
        <w:rPr>
          <w:rFonts w:eastAsia="仿宋"/>
          <w:color w:val="000000" w:themeColor="text1"/>
          <w:sz w:val="48"/>
          <w:szCs w:val="48"/>
        </w:rPr>
      </w:pPr>
      <w:r w:rsidRPr="0050423F">
        <w:rPr>
          <w:rFonts w:eastAsia="仿宋" w:hAnsi="仿宋"/>
          <w:color w:val="000000" w:themeColor="text1"/>
          <w:sz w:val="48"/>
          <w:szCs w:val="48"/>
        </w:rPr>
        <w:t>开题报告书</w:t>
      </w:r>
    </w:p>
    <w:p w:rsidR="00D4567E" w:rsidRPr="00AF51BC" w:rsidRDefault="00D4567E" w:rsidP="00D4567E">
      <w:pPr>
        <w:autoSpaceDE w:val="0"/>
        <w:autoSpaceDN w:val="0"/>
        <w:adjustRightInd w:val="0"/>
        <w:jc w:val="left"/>
        <w:rPr>
          <w:rFonts w:eastAsia="仿宋"/>
          <w:color w:val="000000" w:themeColor="text1"/>
          <w:sz w:val="28"/>
          <w:szCs w:val="28"/>
        </w:rPr>
      </w:pPr>
    </w:p>
    <w:p w:rsidR="00D4567E" w:rsidRPr="00AF51BC" w:rsidRDefault="00D4567E" w:rsidP="00D4567E">
      <w:pPr>
        <w:autoSpaceDE w:val="0"/>
        <w:autoSpaceDN w:val="0"/>
        <w:adjustRightInd w:val="0"/>
        <w:jc w:val="left"/>
        <w:rPr>
          <w:rFonts w:eastAsia="仿宋"/>
          <w:color w:val="000000" w:themeColor="text1"/>
          <w:sz w:val="28"/>
          <w:szCs w:val="28"/>
        </w:rPr>
      </w:pPr>
    </w:p>
    <w:p w:rsidR="00D4567E" w:rsidRPr="00AF51BC" w:rsidRDefault="00D4567E" w:rsidP="00D4567E">
      <w:pPr>
        <w:autoSpaceDE w:val="0"/>
        <w:autoSpaceDN w:val="0"/>
        <w:adjustRightInd w:val="0"/>
        <w:jc w:val="left"/>
        <w:rPr>
          <w:rFonts w:eastAsia="仿宋"/>
          <w:color w:val="000000" w:themeColor="text1"/>
          <w:sz w:val="28"/>
          <w:szCs w:val="28"/>
        </w:rPr>
      </w:pPr>
    </w:p>
    <w:p w:rsidR="00D4567E" w:rsidRPr="00AF51BC" w:rsidRDefault="00D4567E" w:rsidP="00D4567E">
      <w:pPr>
        <w:autoSpaceDE w:val="0"/>
        <w:autoSpaceDN w:val="0"/>
        <w:adjustRightInd w:val="0"/>
        <w:jc w:val="left"/>
        <w:rPr>
          <w:rFonts w:eastAsia="仿宋"/>
          <w:color w:val="000000" w:themeColor="text1"/>
          <w:sz w:val="28"/>
          <w:szCs w:val="28"/>
        </w:rPr>
      </w:pPr>
    </w:p>
    <w:p w:rsidR="00D4567E" w:rsidRPr="008A53F3" w:rsidRDefault="00D4567E" w:rsidP="00D4567E">
      <w:pPr>
        <w:autoSpaceDE w:val="0"/>
        <w:autoSpaceDN w:val="0"/>
        <w:adjustRightInd w:val="0"/>
        <w:spacing w:line="74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  <w:u w:val="single"/>
        </w:rPr>
      </w:pPr>
      <w:r w:rsidRPr="00AF51BC">
        <w:rPr>
          <w:rFonts w:eastAsia="仿宋" w:hAnsi="仿宋"/>
          <w:color w:val="000000" w:themeColor="text1"/>
          <w:sz w:val="28"/>
          <w:szCs w:val="28"/>
        </w:rPr>
        <w:t>题目：</w:t>
      </w:r>
      <w:r>
        <w:rPr>
          <w:rFonts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                      </w:t>
      </w:r>
    </w:p>
    <w:p w:rsidR="00D4567E" w:rsidRPr="00AF51BC" w:rsidRDefault="00D4567E" w:rsidP="00D4567E">
      <w:pPr>
        <w:autoSpaceDE w:val="0"/>
        <w:autoSpaceDN w:val="0"/>
        <w:adjustRightInd w:val="0"/>
        <w:spacing w:line="74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AF51BC">
        <w:rPr>
          <w:rFonts w:eastAsia="仿宋" w:hAnsi="仿宋"/>
          <w:color w:val="000000" w:themeColor="text1"/>
          <w:sz w:val="28"/>
          <w:szCs w:val="28"/>
        </w:rPr>
        <w:t>学院：</w:t>
      </w:r>
      <w:r>
        <w:rPr>
          <w:rFonts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                      </w:t>
      </w:r>
    </w:p>
    <w:p w:rsidR="00D4567E" w:rsidRPr="00AF51BC" w:rsidRDefault="00D4567E" w:rsidP="00D4567E">
      <w:pPr>
        <w:autoSpaceDE w:val="0"/>
        <w:autoSpaceDN w:val="0"/>
        <w:adjustRightInd w:val="0"/>
        <w:spacing w:line="74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AF51BC">
        <w:rPr>
          <w:rFonts w:eastAsia="仿宋" w:hAnsi="仿宋"/>
          <w:color w:val="000000" w:themeColor="text1"/>
          <w:sz w:val="28"/>
          <w:szCs w:val="28"/>
        </w:rPr>
        <w:t>专业：</w:t>
      </w:r>
      <w:r>
        <w:rPr>
          <w:rFonts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                      </w:t>
      </w:r>
    </w:p>
    <w:p w:rsidR="00D4567E" w:rsidRPr="00AF51BC" w:rsidRDefault="00D4567E" w:rsidP="00D4567E">
      <w:pPr>
        <w:autoSpaceDE w:val="0"/>
        <w:autoSpaceDN w:val="0"/>
        <w:adjustRightInd w:val="0"/>
        <w:spacing w:line="74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AF51BC">
        <w:rPr>
          <w:rFonts w:eastAsia="仿宋" w:hAnsi="仿宋"/>
          <w:color w:val="000000" w:themeColor="text1"/>
          <w:sz w:val="28"/>
          <w:szCs w:val="28"/>
        </w:rPr>
        <w:t>指导教师：</w:t>
      </w:r>
      <w:r>
        <w:rPr>
          <w:rFonts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                  </w:t>
      </w:r>
    </w:p>
    <w:p w:rsidR="00D4567E" w:rsidRPr="00AF51BC" w:rsidRDefault="00D4567E" w:rsidP="00D4567E">
      <w:pPr>
        <w:autoSpaceDE w:val="0"/>
        <w:autoSpaceDN w:val="0"/>
        <w:adjustRightInd w:val="0"/>
        <w:spacing w:line="74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AF51BC">
        <w:rPr>
          <w:rFonts w:eastAsia="仿宋" w:hAnsi="仿宋"/>
          <w:color w:val="000000" w:themeColor="text1"/>
          <w:sz w:val="28"/>
          <w:szCs w:val="28"/>
        </w:rPr>
        <w:t>报告人：</w:t>
      </w:r>
      <w:r>
        <w:rPr>
          <w:rFonts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                    </w:t>
      </w:r>
    </w:p>
    <w:p w:rsidR="00D4567E" w:rsidRPr="00AF51BC" w:rsidRDefault="00D4567E" w:rsidP="00D4567E">
      <w:pPr>
        <w:autoSpaceDE w:val="0"/>
        <w:autoSpaceDN w:val="0"/>
        <w:adjustRightInd w:val="0"/>
        <w:spacing w:line="74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  <w:u w:val="single"/>
        </w:rPr>
      </w:pPr>
      <w:r w:rsidRPr="00AF51BC">
        <w:rPr>
          <w:rFonts w:eastAsia="仿宋" w:hAnsi="仿宋"/>
          <w:color w:val="000000" w:themeColor="text1"/>
          <w:sz w:val="28"/>
          <w:szCs w:val="28"/>
        </w:rPr>
        <w:t>时间：</w:t>
      </w:r>
      <w:r>
        <w:rPr>
          <w:rFonts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                      </w:t>
      </w:r>
    </w:p>
    <w:p w:rsidR="00D4567E" w:rsidRPr="00AF51BC" w:rsidRDefault="00D4567E" w:rsidP="00D4567E">
      <w:pPr>
        <w:autoSpaceDE w:val="0"/>
        <w:autoSpaceDN w:val="0"/>
        <w:adjustRightInd w:val="0"/>
        <w:jc w:val="left"/>
        <w:rPr>
          <w:rFonts w:eastAsia="仿宋"/>
          <w:color w:val="000000" w:themeColor="text1"/>
          <w:sz w:val="28"/>
          <w:szCs w:val="28"/>
        </w:rPr>
      </w:pPr>
    </w:p>
    <w:p w:rsidR="00D4567E" w:rsidRDefault="00D4567E" w:rsidP="00D4567E">
      <w:pPr>
        <w:autoSpaceDE w:val="0"/>
        <w:autoSpaceDN w:val="0"/>
        <w:adjustRightInd w:val="0"/>
        <w:jc w:val="left"/>
        <w:rPr>
          <w:rFonts w:eastAsia="仿宋"/>
          <w:color w:val="000000" w:themeColor="text1"/>
          <w:sz w:val="28"/>
          <w:szCs w:val="28"/>
        </w:rPr>
      </w:pPr>
    </w:p>
    <w:p w:rsidR="00D4567E" w:rsidRPr="00AF51BC" w:rsidRDefault="00D4567E" w:rsidP="00D4567E">
      <w:pPr>
        <w:autoSpaceDE w:val="0"/>
        <w:autoSpaceDN w:val="0"/>
        <w:adjustRightInd w:val="0"/>
        <w:jc w:val="left"/>
        <w:rPr>
          <w:rFonts w:eastAsia="仿宋"/>
          <w:color w:val="000000" w:themeColor="text1"/>
          <w:sz w:val="28"/>
          <w:szCs w:val="28"/>
        </w:rPr>
      </w:pPr>
    </w:p>
    <w:p w:rsidR="00D4567E" w:rsidRDefault="00D4567E" w:rsidP="00D4567E">
      <w:pPr>
        <w:autoSpaceDE w:val="0"/>
        <w:autoSpaceDN w:val="0"/>
        <w:adjustRightInd w:val="0"/>
        <w:jc w:val="center"/>
        <w:rPr>
          <w:rFonts w:eastAsia="仿宋" w:hAnsi="仿宋"/>
          <w:color w:val="000000" w:themeColor="text1"/>
          <w:sz w:val="28"/>
          <w:szCs w:val="28"/>
        </w:rPr>
      </w:pPr>
      <w:r w:rsidRPr="00AF51BC">
        <w:rPr>
          <w:rFonts w:eastAsia="仿宋" w:hAnsi="仿宋"/>
          <w:color w:val="000000" w:themeColor="text1"/>
          <w:sz w:val="28"/>
          <w:szCs w:val="28"/>
        </w:rPr>
        <w:t>云南大学教务处制</w:t>
      </w:r>
    </w:p>
    <w:p w:rsidR="00D4567E" w:rsidRDefault="00D4567E" w:rsidP="00D4567E">
      <w:pPr>
        <w:autoSpaceDE w:val="0"/>
        <w:autoSpaceDN w:val="0"/>
        <w:adjustRightInd w:val="0"/>
        <w:jc w:val="center"/>
        <w:rPr>
          <w:rFonts w:eastAsia="仿宋" w:hAnsi="仿宋"/>
          <w:color w:val="000000" w:themeColor="text1"/>
          <w:sz w:val="28"/>
          <w:szCs w:val="28"/>
        </w:rPr>
      </w:pPr>
    </w:p>
    <w:p w:rsidR="00D4567E" w:rsidRPr="00AF51BC" w:rsidRDefault="00D4567E" w:rsidP="00D4567E">
      <w:pPr>
        <w:autoSpaceDE w:val="0"/>
        <w:autoSpaceDN w:val="0"/>
        <w:adjustRightInd w:val="0"/>
        <w:jc w:val="center"/>
        <w:rPr>
          <w:rFonts w:eastAsia="仿宋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6956"/>
      </w:tblGrid>
      <w:tr w:rsidR="00D4567E" w:rsidRPr="00AF51BC" w:rsidTr="007B070F">
        <w:trPr>
          <w:trHeight w:val="763"/>
          <w:jc w:val="center"/>
        </w:trPr>
        <w:tc>
          <w:tcPr>
            <w:tcW w:w="1340" w:type="dxa"/>
            <w:shd w:val="clear" w:color="auto" w:fill="auto"/>
          </w:tcPr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F51BC">
              <w:rPr>
                <w:rFonts w:eastAsia="仿宋" w:hAnsi="仿宋"/>
                <w:color w:val="000000" w:themeColor="text1"/>
                <w:sz w:val="28"/>
                <w:szCs w:val="28"/>
              </w:rPr>
              <w:lastRenderedPageBreak/>
              <w:t>选题来源</w:t>
            </w:r>
          </w:p>
        </w:tc>
        <w:tc>
          <w:tcPr>
            <w:tcW w:w="6956" w:type="dxa"/>
            <w:shd w:val="clear" w:color="auto" w:fill="auto"/>
          </w:tcPr>
          <w:p w:rsidR="00D4567E" w:rsidRPr="00AF51BC" w:rsidRDefault="00D4567E" w:rsidP="007B070F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F51BC">
              <w:rPr>
                <w:rFonts w:eastAsia="仿宋"/>
                <w:color w:val="000000" w:themeColor="text1"/>
                <w:sz w:val="28"/>
                <w:szCs w:val="28"/>
              </w:rPr>
              <w:t>1</w:t>
            </w:r>
            <w:r w:rsidRPr="00AF51BC">
              <w:rPr>
                <w:rFonts w:eastAsia="仿宋" w:hAnsi="仿宋"/>
                <w:color w:val="000000" w:themeColor="text1"/>
                <w:sz w:val="28"/>
                <w:szCs w:val="28"/>
              </w:rPr>
              <w:t>．教师指定</w:t>
            </w:r>
            <w:r w:rsidRPr="00AF51BC">
              <w:rPr>
                <w:rFonts w:eastAsia="仿宋"/>
                <w:color w:val="000000" w:themeColor="text1"/>
                <w:sz w:val="28"/>
                <w:szCs w:val="28"/>
              </w:rPr>
              <w:t xml:space="preserve">     2</w:t>
            </w:r>
            <w:r w:rsidRPr="00AF51BC">
              <w:rPr>
                <w:rFonts w:eastAsia="仿宋" w:hAnsi="仿宋"/>
                <w:color w:val="000000" w:themeColor="text1"/>
                <w:sz w:val="28"/>
                <w:szCs w:val="28"/>
              </w:rPr>
              <w:t>．教师课题</w:t>
            </w:r>
            <w:r w:rsidRPr="00AF51BC">
              <w:rPr>
                <w:rFonts w:eastAsia="仿宋"/>
                <w:color w:val="000000" w:themeColor="text1"/>
                <w:sz w:val="28"/>
                <w:szCs w:val="28"/>
              </w:rPr>
              <w:t xml:space="preserve">     3</w:t>
            </w:r>
            <w:r w:rsidRPr="00AF51BC">
              <w:rPr>
                <w:rFonts w:eastAsia="仿宋" w:hAnsi="仿宋"/>
                <w:color w:val="000000" w:themeColor="text1"/>
                <w:sz w:val="28"/>
                <w:szCs w:val="28"/>
              </w:rPr>
              <w:t>．学生自选</w:t>
            </w:r>
          </w:p>
        </w:tc>
      </w:tr>
      <w:tr w:rsidR="00D4567E" w:rsidRPr="00AF51BC" w:rsidTr="007B070F">
        <w:trPr>
          <w:trHeight w:val="1759"/>
          <w:jc w:val="center"/>
        </w:trPr>
        <w:tc>
          <w:tcPr>
            <w:tcW w:w="8296" w:type="dxa"/>
            <w:gridSpan w:val="2"/>
            <w:shd w:val="clear" w:color="auto" w:fill="auto"/>
          </w:tcPr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F51BC">
              <w:rPr>
                <w:rFonts w:eastAsia="仿宋" w:hAnsi="仿宋"/>
                <w:color w:val="000000" w:themeColor="text1"/>
                <w:sz w:val="28"/>
                <w:szCs w:val="28"/>
              </w:rPr>
              <w:t>一、选题依据</w:t>
            </w: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</w:tr>
      <w:tr w:rsidR="00D4567E" w:rsidRPr="00AF51BC" w:rsidTr="007B070F">
        <w:trPr>
          <w:jc w:val="center"/>
        </w:trPr>
        <w:tc>
          <w:tcPr>
            <w:tcW w:w="8296" w:type="dxa"/>
            <w:gridSpan w:val="2"/>
            <w:shd w:val="clear" w:color="auto" w:fill="auto"/>
          </w:tcPr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F51BC">
              <w:rPr>
                <w:rFonts w:eastAsia="仿宋" w:hAnsi="仿宋"/>
                <w:color w:val="000000" w:themeColor="text1"/>
                <w:sz w:val="28"/>
                <w:szCs w:val="28"/>
              </w:rPr>
              <w:t>二、研究（设计）的学术或现实意义、主要内容、创新点</w:t>
            </w: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</w:tr>
      <w:tr w:rsidR="00D4567E" w:rsidRPr="00AF51BC" w:rsidTr="007B070F">
        <w:trPr>
          <w:jc w:val="center"/>
        </w:trPr>
        <w:tc>
          <w:tcPr>
            <w:tcW w:w="8296" w:type="dxa"/>
            <w:gridSpan w:val="2"/>
            <w:shd w:val="clear" w:color="auto" w:fill="auto"/>
          </w:tcPr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 w:hint="eastAsia"/>
                <w:color w:val="000000" w:themeColor="text1"/>
                <w:sz w:val="28"/>
                <w:szCs w:val="28"/>
              </w:rPr>
            </w:pPr>
            <w:r w:rsidRPr="00AF51BC">
              <w:rPr>
                <w:rFonts w:eastAsia="仿宋" w:hAnsi="仿宋"/>
                <w:color w:val="000000" w:themeColor="text1"/>
                <w:sz w:val="28"/>
                <w:szCs w:val="28"/>
              </w:rPr>
              <w:t>三、研究（设计）的技术路线及预期目标</w:t>
            </w: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Pr="005121E1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</w:tr>
      <w:tr w:rsidR="00D4567E" w:rsidRPr="00AF51BC" w:rsidTr="007B070F">
        <w:trPr>
          <w:jc w:val="center"/>
        </w:trPr>
        <w:tc>
          <w:tcPr>
            <w:tcW w:w="8296" w:type="dxa"/>
            <w:gridSpan w:val="2"/>
            <w:shd w:val="clear" w:color="auto" w:fill="auto"/>
          </w:tcPr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 w:hint="eastAsia"/>
                <w:color w:val="000000" w:themeColor="text1"/>
                <w:sz w:val="28"/>
                <w:szCs w:val="28"/>
              </w:rPr>
            </w:pPr>
            <w:r w:rsidRPr="00AF51BC">
              <w:rPr>
                <w:rFonts w:eastAsia="仿宋" w:hAnsi="仿宋"/>
                <w:color w:val="000000" w:themeColor="text1"/>
                <w:sz w:val="28"/>
                <w:szCs w:val="28"/>
              </w:rPr>
              <w:t>四、工作进度安排</w:t>
            </w: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</w:tr>
    </w:tbl>
    <w:p w:rsidR="00D4567E" w:rsidRPr="00AF51BC" w:rsidRDefault="00D4567E" w:rsidP="00D4567E">
      <w:pPr>
        <w:autoSpaceDE w:val="0"/>
        <w:autoSpaceDN w:val="0"/>
        <w:adjustRightInd w:val="0"/>
        <w:jc w:val="left"/>
        <w:rPr>
          <w:rFonts w:eastAsia="仿宋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D4567E" w:rsidRPr="00AF51BC" w:rsidTr="007B070F">
        <w:trPr>
          <w:jc w:val="center"/>
        </w:trPr>
        <w:tc>
          <w:tcPr>
            <w:tcW w:w="8522" w:type="dxa"/>
            <w:shd w:val="clear" w:color="auto" w:fill="auto"/>
          </w:tcPr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 w:hint="eastAsia"/>
                <w:color w:val="000000" w:themeColor="text1"/>
                <w:sz w:val="28"/>
                <w:szCs w:val="28"/>
              </w:rPr>
            </w:pPr>
            <w:r w:rsidRPr="00AF51BC">
              <w:rPr>
                <w:rFonts w:eastAsia="仿宋" w:hAnsi="仿宋"/>
                <w:color w:val="000000" w:themeColor="text1"/>
                <w:sz w:val="28"/>
                <w:szCs w:val="28"/>
              </w:rPr>
              <w:lastRenderedPageBreak/>
              <w:t>五、完成研究（设计）所需条件及落实措施</w:t>
            </w: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</w:tr>
      <w:tr w:rsidR="00D4567E" w:rsidRPr="00AF51BC" w:rsidTr="007B070F">
        <w:trPr>
          <w:jc w:val="center"/>
        </w:trPr>
        <w:tc>
          <w:tcPr>
            <w:tcW w:w="8522" w:type="dxa"/>
            <w:shd w:val="clear" w:color="auto" w:fill="auto"/>
          </w:tcPr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 w:hint="eastAsia"/>
                <w:color w:val="000000" w:themeColor="text1"/>
                <w:sz w:val="28"/>
                <w:szCs w:val="28"/>
              </w:rPr>
            </w:pPr>
            <w:r w:rsidRPr="00AF51BC">
              <w:rPr>
                <w:rFonts w:eastAsia="仿宋" w:hAnsi="仿宋"/>
                <w:color w:val="000000" w:themeColor="text1"/>
                <w:sz w:val="28"/>
                <w:szCs w:val="28"/>
              </w:rPr>
              <w:t>六、参考文献资料</w:t>
            </w: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 w:hint="eastAsia"/>
                <w:color w:val="000000" w:themeColor="text1"/>
                <w:sz w:val="28"/>
                <w:szCs w:val="28"/>
              </w:rPr>
            </w:pPr>
          </w:p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</w:tr>
      <w:tr w:rsidR="00D4567E" w:rsidRPr="00AF51BC" w:rsidTr="007B070F">
        <w:trPr>
          <w:jc w:val="center"/>
        </w:trPr>
        <w:tc>
          <w:tcPr>
            <w:tcW w:w="8522" w:type="dxa"/>
            <w:shd w:val="clear" w:color="auto" w:fill="auto"/>
          </w:tcPr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 w:hint="eastAsia"/>
                <w:color w:val="000000" w:themeColor="text1"/>
                <w:sz w:val="28"/>
                <w:szCs w:val="28"/>
              </w:rPr>
            </w:pPr>
            <w:r w:rsidRPr="00AF51BC">
              <w:rPr>
                <w:rFonts w:eastAsia="仿宋" w:hAnsi="仿宋"/>
                <w:color w:val="000000" w:themeColor="text1"/>
                <w:sz w:val="28"/>
                <w:szCs w:val="28"/>
              </w:rPr>
              <w:t>七、指导教师意见</w:t>
            </w:r>
          </w:p>
          <w:p w:rsidR="00D4567E" w:rsidRP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4"/>
                <w:szCs w:val="28"/>
              </w:rPr>
            </w:pP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4"/>
                <w:szCs w:val="28"/>
              </w:rPr>
            </w:pPr>
          </w:p>
          <w:p w:rsidR="0050423F" w:rsidRPr="00D4567E" w:rsidRDefault="0050423F" w:rsidP="007B070F">
            <w:pPr>
              <w:autoSpaceDE w:val="0"/>
              <w:autoSpaceDN w:val="0"/>
              <w:adjustRightInd w:val="0"/>
              <w:jc w:val="left"/>
              <w:rPr>
                <w:rFonts w:eastAsia="仿宋" w:hint="eastAsia"/>
                <w:color w:val="000000" w:themeColor="text1"/>
                <w:sz w:val="24"/>
                <w:szCs w:val="28"/>
              </w:rPr>
            </w:pPr>
          </w:p>
          <w:p w:rsidR="00D4567E" w:rsidRP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4"/>
                <w:szCs w:val="28"/>
              </w:rPr>
            </w:pPr>
          </w:p>
          <w:p w:rsidR="00D4567E" w:rsidRPr="00D4567E" w:rsidRDefault="00D4567E" w:rsidP="007B070F">
            <w:pPr>
              <w:autoSpaceDE w:val="0"/>
              <w:autoSpaceDN w:val="0"/>
              <w:adjustRightInd w:val="0"/>
              <w:ind w:firstLineChars="1650" w:firstLine="3960"/>
              <w:jc w:val="left"/>
              <w:rPr>
                <w:rFonts w:eastAsia="仿宋"/>
                <w:color w:val="000000" w:themeColor="text1"/>
                <w:sz w:val="24"/>
                <w:szCs w:val="28"/>
              </w:rPr>
            </w:pPr>
            <w:r w:rsidRPr="00D4567E">
              <w:rPr>
                <w:rFonts w:eastAsia="仿宋" w:hAnsi="仿宋"/>
                <w:color w:val="000000" w:themeColor="text1"/>
                <w:sz w:val="24"/>
                <w:szCs w:val="28"/>
              </w:rPr>
              <w:t>指导教师签字：</w:t>
            </w:r>
          </w:p>
          <w:p w:rsidR="00D4567E" w:rsidRPr="00AF51BC" w:rsidRDefault="00D4567E" w:rsidP="007B070F">
            <w:pPr>
              <w:autoSpaceDE w:val="0"/>
              <w:autoSpaceDN w:val="0"/>
              <w:adjustRightInd w:val="0"/>
              <w:ind w:firstLineChars="2250" w:firstLine="540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D4567E">
              <w:rPr>
                <w:rFonts w:eastAsia="仿宋" w:hAnsi="仿宋"/>
                <w:color w:val="000000" w:themeColor="text1"/>
                <w:sz w:val="24"/>
                <w:szCs w:val="28"/>
              </w:rPr>
              <w:t>年</w:t>
            </w:r>
            <w:r w:rsidRPr="00D4567E">
              <w:rPr>
                <w:rFonts w:eastAsia="仿宋" w:hAnsi="仿宋" w:hint="eastAsia"/>
                <w:color w:val="000000" w:themeColor="text1"/>
                <w:sz w:val="24"/>
                <w:szCs w:val="28"/>
              </w:rPr>
              <w:t xml:space="preserve">   </w:t>
            </w:r>
            <w:r w:rsidRPr="00D4567E">
              <w:rPr>
                <w:rFonts w:eastAsia="仿宋" w:hAnsi="仿宋"/>
                <w:color w:val="000000" w:themeColor="text1"/>
                <w:sz w:val="24"/>
                <w:szCs w:val="28"/>
              </w:rPr>
              <w:t>月</w:t>
            </w:r>
            <w:r w:rsidRPr="00D4567E">
              <w:rPr>
                <w:rFonts w:eastAsia="仿宋" w:hAnsi="仿宋" w:hint="eastAsia"/>
                <w:color w:val="000000" w:themeColor="text1"/>
                <w:sz w:val="24"/>
                <w:szCs w:val="28"/>
              </w:rPr>
              <w:t xml:space="preserve">   </w:t>
            </w:r>
            <w:r w:rsidRPr="00D4567E">
              <w:rPr>
                <w:rFonts w:eastAsia="仿宋" w:hAnsi="仿宋"/>
                <w:color w:val="000000" w:themeColor="text1"/>
                <w:sz w:val="24"/>
                <w:szCs w:val="28"/>
              </w:rPr>
              <w:t>日</w:t>
            </w:r>
          </w:p>
        </w:tc>
      </w:tr>
      <w:tr w:rsidR="00D4567E" w:rsidRPr="00AF51BC" w:rsidTr="007B070F">
        <w:trPr>
          <w:jc w:val="center"/>
        </w:trPr>
        <w:tc>
          <w:tcPr>
            <w:tcW w:w="8522" w:type="dxa"/>
            <w:shd w:val="clear" w:color="auto" w:fill="auto"/>
          </w:tcPr>
          <w:p w:rsidR="00D4567E" w:rsidRPr="00AF51BC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 w:hint="eastAsia"/>
                <w:color w:val="000000" w:themeColor="text1"/>
                <w:sz w:val="28"/>
                <w:szCs w:val="28"/>
              </w:rPr>
            </w:pPr>
            <w:r w:rsidRPr="00AF51BC">
              <w:rPr>
                <w:rFonts w:eastAsia="仿宋" w:hAnsi="仿宋"/>
                <w:color w:val="000000" w:themeColor="text1"/>
                <w:sz w:val="28"/>
                <w:szCs w:val="28"/>
              </w:rPr>
              <w:t>八、学院毕业论文（设计）工作领导小组意见</w:t>
            </w:r>
          </w:p>
          <w:p w:rsidR="00D4567E" w:rsidRP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4"/>
                <w:szCs w:val="24"/>
              </w:rPr>
            </w:pPr>
          </w:p>
          <w:p w:rsid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4"/>
                <w:szCs w:val="24"/>
              </w:rPr>
            </w:pPr>
          </w:p>
          <w:p w:rsidR="0050423F" w:rsidRPr="00D4567E" w:rsidRDefault="0050423F" w:rsidP="007B070F">
            <w:pPr>
              <w:autoSpaceDE w:val="0"/>
              <w:autoSpaceDN w:val="0"/>
              <w:adjustRightInd w:val="0"/>
              <w:jc w:val="left"/>
              <w:rPr>
                <w:rFonts w:eastAsia="仿宋" w:hint="eastAsia"/>
                <w:color w:val="000000" w:themeColor="text1"/>
                <w:sz w:val="24"/>
                <w:szCs w:val="24"/>
              </w:rPr>
            </w:pPr>
          </w:p>
          <w:p w:rsidR="00D4567E" w:rsidRPr="00D4567E" w:rsidRDefault="00D4567E" w:rsidP="007B070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 w:themeColor="text1"/>
                <w:sz w:val="24"/>
                <w:szCs w:val="24"/>
              </w:rPr>
            </w:pPr>
          </w:p>
          <w:p w:rsidR="00D4567E" w:rsidRPr="00D4567E" w:rsidRDefault="00D4567E" w:rsidP="007B070F">
            <w:pPr>
              <w:autoSpaceDE w:val="0"/>
              <w:autoSpaceDN w:val="0"/>
              <w:adjustRightInd w:val="0"/>
              <w:ind w:firstLineChars="1700" w:firstLine="4080"/>
              <w:jc w:val="left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D4567E">
              <w:rPr>
                <w:rFonts w:eastAsia="仿宋" w:hAnsi="仿宋"/>
                <w:color w:val="000000" w:themeColor="text1"/>
                <w:sz w:val="24"/>
                <w:szCs w:val="24"/>
              </w:rPr>
              <w:t>组长签字：</w:t>
            </w:r>
          </w:p>
          <w:p w:rsidR="00D4567E" w:rsidRDefault="00D4567E" w:rsidP="0050423F">
            <w:pPr>
              <w:autoSpaceDE w:val="0"/>
              <w:autoSpaceDN w:val="0"/>
              <w:adjustRightInd w:val="0"/>
              <w:ind w:firstLineChars="2235" w:firstLine="5364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D4567E">
              <w:rPr>
                <w:rFonts w:eastAsia="仿宋" w:hAnsi="仿宋"/>
                <w:color w:val="000000" w:themeColor="text1"/>
                <w:sz w:val="24"/>
                <w:szCs w:val="24"/>
              </w:rPr>
              <w:t>年</w:t>
            </w:r>
            <w:r w:rsidRPr="00D4567E">
              <w:rPr>
                <w:rFonts w:eastAsia="仿宋" w:hAnsi="仿宋" w:hint="eastAsia"/>
                <w:color w:val="000000" w:themeColor="text1"/>
                <w:sz w:val="24"/>
                <w:szCs w:val="24"/>
              </w:rPr>
              <w:t xml:space="preserve">   </w:t>
            </w:r>
            <w:r w:rsidRPr="00D4567E">
              <w:rPr>
                <w:rFonts w:eastAsia="仿宋" w:hAnsi="仿宋"/>
                <w:color w:val="000000" w:themeColor="text1"/>
                <w:sz w:val="24"/>
                <w:szCs w:val="24"/>
              </w:rPr>
              <w:t>月</w:t>
            </w:r>
            <w:r w:rsidRPr="00D4567E">
              <w:rPr>
                <w:rFonts w:eastAsia="仿宋" w:hAnsi="仿宋" w:hint="eastAsia"/>
                <w:color w:val="000000" w:themeColor="text1"/>
                <w:sz w:val="24"/>
                <w:szCs w:val="24"/>
              </w:rPr>
              <w:t xml:space="preserve">   </w:t>
            </w:r>
            <w:r w:rsidRPr="00D4567E">
              <w:rPr>
                <w:rFonts w:eastAsia="仿宋" w:hAnsi="仿宋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CE7B96" w:rsidRDefault="00CE7B96"/>
    <w:sectPr w:rsidR="00CE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419" w:rsidRDefault="00AC6419" w:rsidP="0050423F">
      <w:r>
        <w:separator/>
      </w:r>
    </w:p>
  </w:endnote>
  <w:endnote w:type="continuationSeparator" w:id="0">
    <w:p w:rsidR="00AC6419" w:rsidRDefault="00AC6419" w:rsidP="0050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419" w:rsidRDefault="00AC6419" w:rsidP="0050423F">
      <w:r>
        <w:separator/>
      </w:r>
    </w:p>
  </w:footnote>
  <w:footnote w:type="continuationSeparator" w:id="0">
    <w:p w:rsidR="00AC6419" w:rsidRDefault="00AC6419" w:rsidP="00504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7E"/>
    <w:rsid w:val="0050423F"/>
    <w:rsid w:val="00534B59"/>
    <w:rsid w:val="006D06C0"/>
    <w:rsid w:val="00AC6419"/>
    <w:rsid w:val="00CE7B96"/>
    <w:rsid w:val="00D4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4B18C"/>
  <w15:chartTrackingRefBased/>
  <w15:docId w15:val="{8E73A088-CC80-440D-A75C-970E2F40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4567E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23F"/>
    <w:rPr>
      <w:rFonts w:asciiTheme="minorHAnsi" w:eastAsiaTheme="minorEastAsia" w:hAnsiTheme="minorHAns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23F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Tong</cp:lastModifiedBy>
  <cp:revision>2</cp:revision>
  <dcterms:created xsi:type="dcterms:W3CDTF">2016-11-01T08:10:00Z</dcterms:created>
  <dcterms:modified xsi:type="dcterms:W3CDTF">2016-11-01T08:41:00Z</dcterms:modified>
</cp:coreProperties>
</file>