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32"/>
          <w:szCs w:val="32"/>
        </w:rPr>
      </w:pPr>
    </w:p>
    <w:tbl>
      <w:tblPr>
        <w:tblStyle w:val="6"/>
        <w:tblW w:w="1419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0"/>
        <w:gridCol w:w="1820"/>
        <w:gridCol w:w="3960"/>
        <w:gridCol w:w="1800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9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2017年春季学期《形势与政策》教室安排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形势与政策（2）</w:t>
            </w:r>
          </w:p>
        </w:tc>
        <w:tc>
          <w:tcPr>
            <w:tcW w:w="507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形势政策（4）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2016级学生人数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上课教室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2015级学生人数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上课教室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9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东陆校区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文渊楼102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文渊楼106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文渊楼201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文渊楼205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文渊楼206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民族学与社会学学院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文渊楼207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文渊楼209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历史与档案学院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文渊楼301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文渊楼306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艺术与设计学院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文渊楼407、409、411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文渊楼412、413、415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职业与继续教育学院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文渊楼501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文渊楼505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9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呈贡校区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建筑与规划学院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力行楼1201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力行楼1202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力行楼1203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力行楼1205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力行楼1301、1302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力行楼1303、1305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资源环境与地球科学学院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力行楼2303、2304、2305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力行楼2306、2403、2404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力行楼2503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力行楼2504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生态学与环境学院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力行楼2505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力行楼2506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力行楼4107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力行楼4108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化学科学与工程学院·药学院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力行楼4304、4306、4307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力行楼4310、4402、4404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力行楼4406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力行楼4408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物理与天文学院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格物楼1栋1403、1404、1405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格物楼1栋1406、1407、1408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格物楼1栋1603、1605、1606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格物楼1栋1503、1504、1505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格物楼1栋1506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格物楼1栋1507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文汇楼2栋2101、2102、2103、2104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文汇楼2栋2111、2114、2116、2118（安排200人）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文汇楼2栋2106、2109、2201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文汇楼2栋2216、2218（安排200人）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工商管理与旅游管理学院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文汇楼2栋2301、2302、2303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文汇楼2栋2316、2318（安排200人）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新闻学院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文汇楼2栋2309、2311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文汇楼2栋2313、2314、2315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文汇楼2栋2402、2404、2405、2406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文汇楼2栋2416、2418（安排200人）</w:t>
            </w:r>
          </w:p>
        </w:tc>
      </w:tr>
    </w:tbl>
    <w:p>
      <w:pPr>
        <w:pStyle w:val="7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z w:val="28"/>
          <w:szCs w:val="28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2D"/>
    <w:rsid w:val="000551E5"/>
    <w:rsid w:val="000D7526"/>
    <w:rsid w:val="001149FD"/>
    <w:rsid w:val="00283AAA"/>
    <w:rsid w:val="0033182D"/>
    <w:rsid w:val="004E3885"/>
    <w:rsid w:val="0053206D"/>
    <w:rsid w:val="00731A70"/>
    <w:rsid w:val="00746E68"/>
    <w:rsid w:val="008137C2"/>
    <w:rsid w:val="00891377"/>
    <w:rsid w:val="00AB06BE"/>
    <w:rsid w:val="00B5376A"/>
    <w:rsid w:val="00B779E6"/>
    <w:rsid w:val="00B832D8"/>
    <w:rsid w:val="00D40C44"/>
    <w:rsid w:val="00E80CDE"/>
    <w:rsid w:val="18734E6A"/>
    <w:rsid w:val="2424362C"/>
    <w:rsid w:val="312F4E7E"/>
    <w:rsid w:val="3AE46B33"/>
    <w:rsid w:val="40590066"/>
    <w:rsid w:val="64585767"/>
    <w:rsid w:val="6ADF1071"/>
    <w:rsid w:val="7AF3138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日期 Char"/>
    <w:basedOn w:val="5"/>
    <w:link w:val="2"/>
    <w:semiHidden/>
    <w:qFormat/>
    <w:uiPriority w:val="99"/>
  </w:style>
  <w:style w:type="character" w:customStyle="1" w:styleId="9">
    <w:name w:val="页眉 Char"/>
    <w:basedOn w:val="5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286</Words>
  <Characters>1632</Characters>
  <Lines>13</Lines>
  <Paragraphs>3</Paragraphs>
  <TotalTime>0</TotalTime>
  <ScaleCrop>false</ScaleCrop>
  <LinksUpToDate>false</LinksUpToDate>
  <CharactersWithSpaces>1915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2017-02-23T02:30:00Z</dcterms:created>
  <dc:creator>USER</dc:creator>
  <cp:lastModifiedBy>Administrator</cp:lastModifiedBy>
  <dcterms:modified xsi:type="dcterms:W3CDTF">2017-03-17T06:13:26Z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